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6"/>
        <w:gridCol w:w="1984"/>
      </w:tblGrid>
      <w:tr w:rsidR="008B29B2" w:rsidRPr="008B29B2" w14:paraId="68C2983A" w14:textId="77777777" w:rsidTr="008B29B2">
        <w:trPr>
          <w:trHeight w:val="750"/>
        </w:trPr>
        <w:tc>
          <w:tcPr>
            <w:tcW w:w="9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5F5C6" w14:textId="77777777" w:rsidR="008B29B2" w:rsidRPr="008B29B2" w:rsidRDefault="008B29B2" w:rsidP="008B2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bookmarkStart w:id="0" w:name="RANGE!B2:C28"/>
            <w:r w:rsidRPr="008B29B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OZNÁMENÍ</w:t>
            </w:r>
            <w:bookmarkEnd w:id="0"/>
          </w:p>
        </w:tc>
      </w:tr>
      <w:tr w:rsidR="008B29B2" w:rsidRPr="008B29B2" w14:paraId="78212F12" w14:textId="77777777" w:rsidTr="008B29B2">
        <w:trPr>
          <w:trHeight w:val="1860"/>
        </w:trPr>
        <w:tc>
          <w:tcPr>
            <w:tcW w:w="9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6C71C" w14:textId="77777777" w:rsidR="008B29B2" w:rsidRPr="008B29B2" w:rsidRDefault="008B29B2" w:rsidP="008B2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29B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souladu se zákonem 250/2000 Sb., o rozpočtových pravidlech územních </w:t>
            </w:r>
            <w:proofErr w:type="gramStart"/>
            <w:r w:rsidRPr="008B29B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rozpočtů,   </w:t>
            </w:r>
            <w:proofErr w:type="gramEnd"/>
            <w:r w:rsidRPr="008B29B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</w:t>
            </w:r>
            <w:r w:rsidRPr="008B29B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níže uvedené dokumenty naleznete na internetových stránkách obce: </w:t>
            </w:r>
            <w:r w:rsidRPr="008B29B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www.labskastran.cz</w:t>
            </w:r>
            <w:r w:rsidRPr="008B29B2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 w:rsidRPr="008B29B2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8B29B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 listinné podobě</w:t>
            </w:r>
            <w:r w:rsidRPr="008B29B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tyto informace naleznete v budově Labská Stráň č. p. 111, v kanceláři OÚ.  </w:t>
            </w:r>
            <w:r w:rsidRPr="008B29B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u paní účetní, v úředních hodinách.</w:t>
            </w:r>
          </w:p>
        </w:tc>
      </w:tr>
      <w:tr w:rsidR="008B29B2" w:rsidRPr="008B29B2" w14:paraId="38672A75" w14:textId="77777777" w:rsidTr="008B29B2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7C4B2" w14:textId="77777777" w:rsidR="008B29B2" w:rsidRPr="008B29B2" w:rsidRDefault="008B29B2" w:rsidP="008B2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29B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19D95" w14:textId="77777777" w:rsidR="008B29B2" w:rsidRPr="008B29B2" w:rsidRDefault="008B29B2" w:rsidP="008B2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29B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B29B2" w:rsidRPr="008B29B2" w14:paraId="5AC2BC95" w14:textId="77777777" w:rsidTr="008B29B2">
        <w:trPr>
          <w:trHeight w:val="380"/>
        </w:trPr>
        <w:tc>
          <w:tcPr>
            <w:tcW w:w="7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48F5C" w14:textId="77777777" w:rsidR="008B29B2" w:rsidRPr="008B29B2" w:rsidRDefault="008B29B2" w:rsidP="008B2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B29B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Název </w:t>
            </w:r>
            <w:proofErr w:type="gramStart"/>
            <w:r w:rsidRPr="008B29B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dokumentu :</w:t>
            </w:r>
            <w:proofErr w:type="gramEnd"/>
            <w:r w:rsidRPr="008B29B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8CB9DA" w14:textId="77777777" w:rsidR="008B29B2" w:rsidRPr="008B29B2" w:rsidRDefault="008B29B2" w:rsidP="008B2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8B29B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Vyvěšeno  dne</w:t>
            </w:r>
            <w:proofErr w:type="gramEnd"/>
            <w:r w:rsidRPr="008B29B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:</w:t>
            </w:r>
          </w:p>
        </w:tc>
      </w:tr>
      <w:tr w:rsidR="008B29B2" w:rsidRPr="008B29B2" w14:paraId="6EDF8CBE" w14:textId="77777777" w:rsidTr="008B29B2">
        <w:trPr>
          <w:trHeight w:val="310"/>
        </w:trPr>
        <w:tc>
          <w:tcPr>
            <w:tcW w:w="7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C9788A" w14:textId="77777777" w:rsidR="008B29B2" w:rsidRPr="008B29B2" w:rsidRDefault="008B29B2" w:rsidP="008B29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B29B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Návrh střednědobého výhledu rozpočtu na roky </w:t>
            </w:r>
            <w:proofErr w:type="gramStart"/>
            <w:r w:rsidRPr="008B29B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2021 - 2025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225338" w14:textId="77777777" w:rsidR="008B29B2" w:rsidRPr="008B29B2" w:rsidRDefault="008B29B2" w:rsidP="008B2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29B2">
              <w:rPr>
                <w:rFonts w:ascii="Calibri" w:eastAsia="Times New Roman" w:hAnsi="Calibri" w:cs="Calibri"/>
                <w:color w:val="000000"/>
                <w:lang w:eastAsia="cs-CZ"/>
              </w:rPr>
              <w:t>13.11.2019</w:t>
            </w:r>
          </w:p>
        </w:tc>
      </w:tr>
      <w:tr w:rsidR="008B29B2" w:rsidRPr="008B29B2" w14:paraId="5D02A257" w14:textId="77777777" w:rsidTr="008B29B2">
        <w:trPr>
          <w:trHeight w:val="310"/>
        </w:trPr>
        <w:tc>
          <w:tcPr>
            <w:tcW w:w="7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27498A" w14:textId="77777777" w:rsidR="008B29B2" w:rsidRPr="008B29B2" w:rsidRDefault="008B29B2" w:rsidP="008B29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B29B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Střednědobý výhled rozpočtu na roky </w:t>
            </w:r>
            <w:proofErr w:type="gramStart"/>
            <w:r w:rsidRPr="008B29B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2021 - 2025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3CF7FE" w14:textId="77777777" w:rsidR="008B29B2" w:rsidRPr="008B29B2" w:rsidRDefault="008B29B2" w:rsidP="008B2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29B2">
              <w:rPr>
                <w:rFonts w:ascii="Calibri" w:eastAsia="Times New Roman" w:hAnsi="Calibri" w:cs="Calibri"/>
                <w:color w:val="000000"/>
                <w:lang w:eastAsia="cs-CZ"/>
              </w:rPr>
              <w:t>6.12.2019</w:t>
            </w:r>
          </w:p>
        </w:tc>
      </w:tr>
      <w:tr w:rsidR="008B29B2" w:rsidRPr="008B29B2" w14:paraId="311885AA" w14:textId="77777777" w:rsidTr="008B29B2">
        <w:trPr>
          <w:trHeight w:val="310"/>
        </w:trPr>
        <w:tc>
          <w:tcPr>
            <w:tcW w:w="7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1ABFFE" w14:textId="77777777" w:rsidR="008B29B2" w:rsidRPr="008B29B2" w:rsidRDefault="008B29B2" w:rsidP="008B29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B29B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Návrh rozpočtu na rok 2022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444BB1" w14:textId="77777777" w:rsidR="008B29B2" w:rsidRPr="008B29B2" w:rsidRDefault="008B29B2" w:rsidP="008B2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29B2">
              <w:rPr>
                <w:rFonts w:ascii="Calibri" w:eastAsia="Times New Roman" w:hAnsi="Calibri" w:cs="Calibri"/>
                <w:color w:val="000000"/>
                <w:lang w:eastAsia="cs-CZ"/>
              </w:rPr>
              <w:t>29.11.2021</w:t>
            </w:r>
          </w:p>
        </w:tc>
      </w:tr>
      <w:tr w:rsidR="008B29B2" w:rsidRPr="008B29B2" w14:paraId="014DF25E" w14:textId="77777777" w:rsidTr="008B29B2">
        <w:trPr>
          <w:trHeight w:val="310"/>
        </w:trPr>
        <w:tc>
          <w:tcPr>
            <w:tcW w:w="7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CCA5B9" w14:textId="77777777" w:rsidR="008B29B2" w:rsidRPr="008B29B2" w:rsidRDefault="008B29B2" w:rsidP="008B29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B29B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Rozpočet na rok 2022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FE7151" w14:textId="77777777" w:rsidR="008B29B2" w:rsidRPr="008B29B2" w:rsidRDefault="008B29B2" w:rsidP="008B2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29B2">
              <w:rPr>
                <w:rFonts w:ascii="Calibri" w:eastAsia="Times New Roman" w:hAnsi="Calibri" w:cs="Calibri"/>
                <w:color w:val="000000"/>
                <w:lang w:eastAsia="cs-CZ"/>
              </w:rPr>
              <w:t>16.12.2021</w:t>
            </w:r>
          </w:p>
        </w:tc>
      </w:tr>
      <w:tr w:rsidR="008B29B2" w:rsidRPr="008B29B2" w14:paraId="5EACA9BF" w14:textId="77777777" w:rsidTr="008B29B2">
        <w:trPr>
          <w:trHeight w:val="310"/>
        </w:trPr>
        <w:tc>
          <w:tcPr>
            <w:tcW w:w="7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57ADA2" w14:textId="77777777" w:rsidR="008B29B2" w:rsidRPr="008B29B2" w:rsidRDefault="008B29B2" w:rsidP="008B29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B29B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Návrh závěrečného účtu za rok 2021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ACDD26" w14:textId="77777777" w:rsidR="008B29B2" w:rsidRPr="008B29B2" w:rsidRDefault="008B29B2" w:rsidP="008B2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29B2">
              <w:rPr>
                <w:rFonts w:ascii="Calibri" w:eastAsia="Times New Roman" w:hAnsi="Calibri" w:cs="Calibri"/>
                <w:color w:val="000000"/>
                <w:lang w:eastAsia="cs-CZ"/>
              </w:rPr>
              <w:t>7.3.2022</w:t>
            </w:r>
          </w:p>
        </w:tc>
      </w:tr>
      <w:tr w:rsidR="008B29B2" w:rsidRPr="008B29B2" w14:paraId="15827ECE" w14:textId="77777777" w:rsidTr="008B29B2">
        <w:trPr>
          <w:trHeight w:val="310"/>
        </w:trPr>
        <w:tc>
          <w:tcPr>
            <w:tcW w:w="7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F8E9A8" w14:textId="77777777" w:rsidR="008B29B2" w:rsidRPr="008B29B2" w:rsidRDefault="008B29B2" w:rsidP="008B29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B29B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Závěrečný účet za rok 2021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2884FC" w14:textId="77777777" w:rsidR="008B29B2" w:rsidRPr="008B29B2" w:rsidRDefault="008B29B2" w:rsidP="008B2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29B2">
              <w:rPr>
                <w:rFonts w:ascii="Calibri" w:eastAsia="Times New Roman" w:hAnsi="Calibri" w:cs="Calibri"/>
                <w:color w:val="000000"/>
                <w:lang w:eastAsia="cs-CZ"/>
              </w:rPr>
              <w:t>7.6.2022</w:t>
            </w:r>
          </w:p>
        </w:tc>
      </w:tr>
      <w:tr w:rsidR="008B29B2" w:rsidRPr="008B29B2" w14:paraId="09FAB840" w14:textId="77777777" w:rsidTr="008B29B2">
        <w:trPr>
          <w:trHeight w:val="310"/>
        </w:trPr>
        <w:tc>
          <w:tcPr>
            <w:tcW w:w="7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4774B6" w14:textId="77777777" w:rsidR="008B29B2" w:rsidRPr="008B29B2" w:rsidRDefault="008B29B2" w:rsidP="008B29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B29B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Schválené rozpočtové opatření č. 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5535B9" w14:textId="77777777" w:rsidR="008B29B2" w:rsidRPr="008B29B2" w:rsidRDefault="008B29B2" w:rsidP="008B2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29B2">
              <w:rPr>
                <w:rFonts w:ascii="Calibri" w:eastAsia="Times New Roman" w:hAnsi="Calibri" w:cs="Calibri"/>
                <w:color w:val="000000"/>
                <w:lang w:eastAsia="cs-CZ"/>
              </w:rPr>
              <w:t>13.3.2022</w:t>
            </w:r>
          </w:p>
        </w:tc>
      </w:tr>
      <w:tr w:rsidR="008B29B2" w:rsidRPr="008B29B2" w14:paraId="0C0884C3" w14:textId="77777777" w:rsidTr="008B29B2">
        <w:trPr>
          <w:trHeight w:val="310"/>
        </w:trPr>
        <w:tc>
          <w:tcPr>
            <w:tcW w:w="7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7B3202" w14:textId="77777777" w:rsidR="008B29B2" w:rsidRPr="008B29B2" w:rsidRDefault="008B29B2" w:rsidP="008B29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B29B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Schválené rozpočtové opatření č. 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3A70DB" w14:textId="77777777" w:rsidR="008B29B2" w:rsidRPr="008B29B2" w:rsidRDefault="008B29B2" w:rsidP="008B2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29B2">
              <w:rPr>
                <w:rFonts w:ascii="Calibri" w:eastAsia="Times New Roman" w:hAnsi="Calibri" w:cs="Calibri"/>
                <w:color w:val="000000"/>
                <w:lang w:eastAsia="cs-CZ"/>
              </w:rPr>
              <w:t>8.6.2022</w:t>
            </w:r>
          </w:p>
        </w:tc>
      </w:tr>
      <w:tr w:rsidR="008B29B2" w:rsidRPr="008B29B2" w14:paraId="41A40E69" w14:textId="77777777" w:rsidTr="008B29B2">
        <w:trPr>
          <w:trHeight w:val="310"/>
        </w:trPr>
        <w:tc>
          <w:tcPr>
            <w:tcW w:w="7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9E26A" w14:textId="77777777" w:rsidR="008B29B2" w:rsidRPr="008B29B2" w:rsidRDefault="008B29B2" w:rsidP="008B29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B29B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Schválené rozpočtová opatření č. 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CFD179" w14:textId="77777777" w:rsidR="008B29B2" w:rsidRPr="008B29B2" w:rsidRDefault="008B29B2" w:rsidP="008B2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29B2">
              <w:rPr>
                <w:rFonts w:ascii="Calibri" w:eastAsia="Times New Roman" w:hAnsi="Calibri" w:cs="Calibri"/>
                <w:color w:val="000000"/>
                <w:lang w:eastAsia="cs-CZ"/>
              </w:rPr>
              <w:t>31.8.2022</w:t>
            </w:r>
          </w:p>
        </w:tc>
      </w:tr>
      <w:tr w:rsidR="008B29B2" w:rsidRPr="008B29B2" w14:paraId="024FD745" w14:textId="77777777" w:rsidTr="008B29B2">
        <w:trPr>
          <w:trHeight w:val="310"/>
        </w:trPr>
        <w:tc>
          <w:tcPr>
            <w:tcW w:w="7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C9AAEF" w14:textId="77777777" w:rsidR="008B29B2" w:rsidRPr="008B29B2" w:rsidRDefault="008B29B2" w:rsidP="008B29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B29B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Schválené rozpočtové opatření č. 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AF7607" w14:textId="77777777" w:rsidR="008B29B2" w:rsidRPr="008B29B2" w:rsidRDefault="008B29B2" w:rsidP="008B2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29B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B29B2" w:rsidRPr="008B29B2" w14:paraId="670DAB9D" w14:textId="77777777" w:rsidTr="008B29B2">
        <w:trPr>
          <w:trHeight w:val="310"/>
        </w:trPr>
        <w:tc>
          <w:tcPr>
            <w:tcW w:w="7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0214AF" w14:textId="77777777" w:rsidR="008B29B2" w:rsidRPr="008B29B2" w:rsidRDefault="008B29B2" w:rsidP="008B29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B29B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Schválené rozpočtové opatření č.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E05446" w14:textId="77777777" w:rsidR="008B29B2" w:rsidRPr="008B29B2" w:rsidRDefault="008B29B2" w:rsidP="008B2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29B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B29B2" w:rsidRPr="008B29B2" w14:paraId="71082AFC" w14:textId="77777777" w:rsidTr="008B29B2">
        <w:trPr>
          <w:trHeight w:val="310"/>
        </w:trPr>
        <w:tc>
          <w:tcPr>
            <w:tcW w:w="7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D89FE" w14:textId="77777777" w:rsidR="008B29B2" w:rsidRPr="008B29B2" w:rsidRDefault="008B29B2" w:rsidP="008B29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B29B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Schválené rozpočtová opatření č. 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239496" w14:textId="77777777" w:rsidR="008B29B2" w:rsidRPr="008B29B2" w:rsidRDefault="008B29B2" w:rsidP="008B2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29B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B29B2" w:rsidRPr="008B29B2" w14:paraId="1DA3FF9F" w14:textId="77777777" w:rsidTr="008B29B2">
        <w:trPr>
          <w:trHeight w:val="310"/>
        </w:trPr>
        <w:tc>
          <w:tcPr>
            <w:tcW w:w="7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660659" w14:textId="77777777" w:rsidR="008B29B2" w:rsidRPr="008B29B2" w:rsidRDefault="008B29B2" w:rsidP="008B29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B29B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Schválené rozpočtové opatření č. 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0E6777" w14:textId="77777777" w:rsidR="008B29B2" w:rsidRPr="008B29B2" w:rsidRDefault="008B29B2" w:rsidP="008B2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29B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B29B2" w:rsidRPr="008B29B2" w14:paraId="675B3660" w14:textId="77777777" w:rsidTr="008B29B2">
        <w:trPr>
          <w:trHeight w:val="310"/>
        </w:trPr>
        <w:tc>
          <w:tcPr>
            <w:tcW w:w="7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9243DD" w14:textId="77777777" w:rsidR="008B29B2" w:rsidRPr="008B29B2" w:rsidRDefault="008B29B2" w:rsidP="008B29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B29B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Schválené rozpočtové opatření č. 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424B9B" w14:textId="77777777" w:rsidR="008B29B2" w:rsidRPr="008B29B2" w:rsidRDefault="008B29B2" w:rsidP="008B2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29B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B29B2" w:rsidRPr="008B29B2" w14:paraId="137D09B2" w14:textId="77777777" w:rsidTr="008B29B2">
        <w:trPr>
          <w:trHeight w:val="310"/>
        </w:trPr>
        <w:tc>
          <w:tcPr>
            <w:tcW w:w="7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1DC24" w14:textId="77777777" w:rsidR="008B29B2" w:rsidRPr="008B29B2" w:rsidRDefault="008B29B2" w:rsidP="008B29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B29B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Schválené rozpočtová opatření č. 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A71929" w14:textId="77777777" w:rsidR="008B29B2" w:rsidRPr="008B29B2" w:rsidRDefault="008B29B2" w:rsidP="008B2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29B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B29B2" w:rsidRPr="008B29B2" w14:paraId="490B831A" w14:textId="77777777" w:rsidTr="008B29B2">
        <w:trPr>
          <w:trHeight w:val="310"/>
        </w:trPr>
        <w:tc>
          <w:tcPr>
            <w:tcW w:w="7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E9B64C" w14:textId="77777777" w:rsidR="008B29B2" w:rsidRPr="008B29B2" w:rsidRDefault="008B29B2" w:rsidP="008B29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B29B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Schválené rozpočtové opatření č. 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036A23" w14:textId="77777777" w:rsidR="008B29B2" w:rsidRPr="008B29B2" w:rsidRDefault="008B29B2" w:rsidP="008B2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29B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B29B2" w:rsidRPr="008B29B2" w14:paraId="56E220E8" w14:textId="77777777" w:rsidTr="008B29B2">
        <w:trPr>
          <w:trHeight w:val="310"/>
        </w:trPr>
        <w:tc>
          <w:tcPr>
            <w:tcW w:w="7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153BC" w14:textId="77777777" w:rsidR="008B29B2" w:rsidRPr="008B29B2" w:rsidRDefault="008B29B2" w:rsidP="008B2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B29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E64498" w14:textId="77777777" w:rsidR="008B29B2" w:rsidRPr="008B29B2" w:rsidRDefault="008B29B2" w:rsidP="008B2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29B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B29B2" w:rsidRPr="008B29B2" w14:paraId="36620811" w14:textId="77777777" w:rsidTr="008B29B2">
        <w:trPr>
          <w:trHeight w:val="320"/>
        </w:trPr>
        <w:tc>
          <w:tcPr>
            <w:tcW w:w="7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54C23" w14:textId="77777777" w:rsidR="008B29B2" w:rsidRPr="008B29B2" w:rsidRDefault="008B29B2" w:rsidP="008B2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B29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169BC1" w14:textId="77777777" w:rsidR="008B29B2" w:rsidRPr="008B29B2" w:rsidRDefault="008B29B2" w:rsidP="008B2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29B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B29B2" w:rsidRPr="008B29B2" w14:paraId="044C617E" w14:textId="77777777" w:rsidTr="008B29B2">
        <w:trPr>
          <w:trHeight w:val="29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C3C8E" w14:textId="77777777" w:rsidR="008B29B2" w:rsidRPr="008B29B2" w:rsidRDefault="008B29B2" w:rsidP="008B2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29B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BFF42" w14:textId="77777777" w:rsidR="008B29B2" w:rsidRPr="008B29B2" w:rsidRDefault="008B29B2" w:rsidP="008B2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29B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B29B2" w:rsidRPr="008B29B2" w14:paraId="4D403982" w14:textId="77777777" w:rsidTr="008B29B2">
        <w:trPr>
          <w:trHeight w:val="29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4E270" w14:textId="77777777" w:rsidR="008B29B2" w:rsidRPr="008B29B2" w:rsidRDefault="008B29B2" w:rsidP="008B2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29B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F96FD" w14:textId="77777777" w:rsidR="008B29B2" w:rsidRPr="008B29B2" w:rsidRDefault="008B29B2" w:rsidP="008B2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29B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B29B2" w:rsidRPr="008B29B2" w14:paraId="3A575751" w14:textId="77777777" w:rsidTr="008B29B2">
        <w:trPr>
          <w:trHeight w:val="31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B0E1D" w14:textId="77777777" w:rsidR="008B29B2" w:rsidRPr="008B29B2" w:rsidRDefault="008B29B2" w:rsidP="008B2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B29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Obec: Labská Stráň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938DD" w14:textId="77777777" w:rsidR="008B29B2" w:rsidRPr="008B29B2" w:rsidRDefault="008B29B2" w:rsidP="008B2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29B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B29B2" w:rsidRPr="008B29B2" w14:paraId="7778DFB0" w14:textId="77777777" w:rsidTr="008B29B2">
        <w:trPr>
          <w:trHeight w:val="31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DA0E2" w14:textId="77777777" w:rsidR="008B29B2" w:rsidRPr="008B29B2" w:rsidRDefault="008B29B2" w:rsidP="008B2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B29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Dne:  31.</w:t>
            </w:r>
            <w:proofErr w:type="gramEnd"/>
            <w:r w:rsidRPr="008B29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8. 2022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1CB80" w14:textId="77777777" w:rsidR="008B29B2" w:rsidRPr="008B29B2" w:rsidRDefault="008B29B2" w:rsidP="008B2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29B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B29B2" w:rsidRPr="008B29B2" w14:paraId="17DECA26" w14:textId="77777777" w:rsidTr="008B29B2">
        <w:trPr>
          <w:trHeight w:val="29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A5C3E" w14:textId="77777777" w:rsidR="008B29B2" w:rsidRPr="008B29B2" w:rsidRDefault="008B29B2" w:rsidP="008B2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29B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1B9B9" w14:textId="77777777" w:rsidR="008B29B2" w:rsidRPr="008B29B2" w:rsidRDefault="008B29B2" w:rsidP="008B2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29B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B29B2" w:rsidRPr="008B29B2" w14:paraId="280D4984" w14:textId="77777777" w:rsidTr="008B29B2">
        <w:trPr>
          <w:trHeight w:val="29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DC269" w14:textId="77777777" w:rsidR="008B29B2" w:rsidRPr="008B29B2" w:rsidRDefault="008B29B2" w:rsidP="008B2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29B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80F3D" w14:textId="77777777" w:rsidR="008B29B2" w:rsidRPr="008B29B2" w:rsidRDefault="008B29B2" w:rsidP="008B2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29B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B29B2" w:rsidRPr="008B29B2" w14:paraId="779F55BD" w14:textId="77777777" w:rsidTr="008B29B2">
        <w:trPr>
          <w:trHeight w:val="29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A02D4" w14:textId="77777777" w:rsidR="008B29B2" w:rsidRPr="008B29B2" w:rsidRDefault="008B29B2" w:rsidP="008B2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29B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B4980" w14:textId="77777777" w:rsidR="008B29B2" w:rsidRPr="008B29B2" w:rsidRDefault="008B29B2" w:rsidP="008B2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29B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78997C1A" w14:textId="77777777" w:rsidR="00BB5972" w:rsidRPr="008B29B2" w:rsidRDefault="00BB5972" w:rsidP="008B29B2"/>
    <w:sectPr w:rsidR="00BB5972" w:rsidRPr="008B2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B2"/>
    <w:rsid w:val="008B29B2"/>
    <w:rsid w:val="00BB5972"/>
    <w:rsid w:val="00C4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58EA"/>
  <w15:chartTrackingRefBased/>
  <w15:docId w15:val="{7611DB62-35B1-49F8-A467-D46B67F3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 Nácar</dc:creator>
  <cp:keywords/>
  <dc:description/>
  <cp:lastModifiedBy>Dan Hejda</cp:lastModifiedBy>
  <cp:revision>2</cp:revision>
  <dcterms:created xsi:type="dcterms:W3CDTF">2022-10-02T17:57:00Z</dcterms:created>
  <dcterms:modified xsi:type="dcterms:W3CDTF">2022-10-02T17:57:00Z</dcterms:modified>
</cp:coreProperties>
</file>